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6372" w:firstLine="0"/>
        <w:rPr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Al Dirigente Scolastico dell</w:t>
      </w:r>
      <w:r>
        <w:rPr>
          <w:i w:val="1"/>
          <w:iCs w:val="1"/>
          <w:sz w:val="24"/>
          <w:szCs w:val="24"/>
          <w:rtl w:val="0"/>
          <w:lang w:val="it-IT"/>
        </w:rPr>
        <w:t xml:space="preserve">’ </w:t>
      </w:r>
      <w:r>
        <w:rPr>
          <w:i w:val="1"/>
          <w:iCs w:val="1"/>
          <w:sz w:val="24"/>
          <w:szCs w:val="24"/>
          <w:rtl w:val="0"/>
          <w:lang w:val="it-IT"/>
        </w:rPr>
        <w:t xml:space="preserve">I.C. </w:t>
      </w:r>
      <w:r>
        <w:rPr>
          <w:sz w:val="24"/>
          <w:szCs w:val="24"/>
          <w:rtl w:val="0"/>
          <w:lang w:val="it-IT"/>
        </w:rPr>
        <w:t>di</w:t>
      </w:r>
    </w:p>
    <w:p>
      <w:pPr>
        <w:pStyle w:val="Body Text"/>
        <w:ind w:left="6372"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it-IT"/>
        </w:rPr>
        <w:t>SAN GIORGIO C.se</w:t>
      </w:r>
    </w:p>
    <w:p>
      <w:pPr>
        <w:pStyle w:val="Body Text"/>
        <w:jc w:val="left"/>
        <w:rPr>
          <w:sz w:val="24"/>
          <w:szCs w:val="24"/>
        </w:rPr>
      </w:pPr>
    </w:p>
    <w:p>
      <w:pPr>
        <w:pStyle w:val="Body Text"/>
        <w:jc w:val="left"/>
        <w:rPr>
          <w:sz w:val="24"/>
          <w:szCs w:val="24"/>
        </w:rPr>
      </w:pPr>
    </w:p>
    <w:p>
      <w:pPr>
        <w:pStyle w:val="Body Text"/>
        <w:jc w:val="left"/>
        <w:rPr>
          <w:sz w:val="24"/>
          <w:szCs w:val="24"/>
        </w:rPr>
      </w:pPr>
    </w:p>
    <w:p>
      <w:pPr>
        <w:pStyle w:val="Body Text 2"/>
        <w:tabs>
          <w:tab w:val="left" w:pos="1276"/>
          <w:tab w:val="left" w:pos="1560"/>
        </w:tabs>
        <w:spacing w:before="480"/>
        <w:rPr>
          <w:b w:val="1"/>
          <w:bCs w:val="1"/>
          <w:outline w:val="0"/>
          <w:color w:val="333399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OGGETTO:</w:t>
        <w:tab/>
      </w:r>
      <w:r>
        <w:rPr>
          <w:b w:val="1"/>
          <w:bCs w:val="1"/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>Richiesta ferie durante l'attivit</w:t>
      </w:r>
      <w:r>
        <w:rPr>
          <w:b w:val="1"/>
          <w:bCs w:val="1"/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à </w:t>
      </w:r>
      <w:r>
        <w:rPr>
          <w:b w:val="1"/>
          <w:bCs w:val="1"/>
          <w:outline w:val="0"/>
          <w:color w:val="333399"/>
          <w:u w:color="333399"/>
          <w:rtl w:val="0"/>
          <w:lang w:val="it-IT"/>
          <w14:textFill>
            <w14:solidFill>
              <w14:srgbClr w14:val="333399"/>
            </w14:solidFill>
          </w14:textFill>
        </w:rPr>
        <w:t xml:space="preserve">didattica - personale docente </w:t>
      </w:r>
    </w:p>
    <w:p>
      <w:pPr>
        <w:pStyle w:val="Body Text 2"/>
        <w:tabs>
          <w:tab w:val="left" w:pos="1276"/>
        </w:tabs>
        <w:rPr>
          <w:outline w:val="0"/>
          <w:color w:val="333399"/>
          <w:sz w:val="20"/>
          <w:szCs w:val="20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sz w:val="20"/>
          <w:szCs w:val="20"/>
          <w:u w:color="333399"/>
          <w:rtl w:val="0"/>
          <w14:textFill>
            <w14:solidFill>
              <w14:srgbClr w14:val="333399"/>
            </w14:solidFill>
          </w14:textFill>
        </w:rPr>
        <w:tab/>
        <w:t>(art. 13 C.C.N.L. 2006/09) per contratti a Tempo Indeterminato</w:t>
      </w:r>
    </w:p>
    <w:p>
      <w:pPr>
        <w:pStyle w:val="Normal.0"/>
        <w:tabs>
          <w:tab w:val="left" w:pos="1276"/>
        </w:tabs>
        <w:rPr>
          <w:outline w:val="0"/>
          <w:color w:val="333399"/>
          <w:sz w:val="24"/>
          <w:szCs w:val="24"/>
          <w:u w:color="333399"/>
          <w14:textFill>
            <w14:solidFill>
              <w14:srgbClr w14:val="333399"/>
            </w14:solidFill>
          </w14:textFill>
        </w:rPr>
      </w:pPr>
      <w:r>
        <w:rPr>
          <w:outline w:val="0"/>
          <w:color w:val="333399"/>
          <w:u w:color="333399"/>
          <w:rtl w:val="0"/>
          <w14:textFill>
            <w14:solidFill>
              <w14:srgbClr w14:val="333399"/>
            </w14:solidFill>
          </w14:textFill>
        </w:rPr>
        <w:tab/>
        <w:t>(art. 19 C.C.N.L. 2006/09) per contratti a Tempo Determinato</w:t>
        <w:tab/>
        <w:tab/>
      </w:r>
    </w:p>
    <w:p>
      <w:pPr>
        <w:pStyle w:val="Normal.0"/>
        <w:rPr>
          <w:outline w:val="0"/>
          <w:color w:val="333399"/>
          <w:sz w:val="24"/>
          <w:szCs w:val="24"/>
          <w:u w:color="333399"/>
          <w14:textFill>
            <w14:solidFill>
              <w14:srgbClr w14:val="333399"/>
            </w14:solidFill>
          </w14:textFill>
        </w:rPr>
      </w:pP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8"/>
          <w:szCs w:val="28"/>
        </w:rPr>
      </w:pPr>
      <w:r>
        <w:rPr>
          <w:rFonts w:cs="Arial Unicode MS" w:eastAsia="Arial Unicode MS"/>
          <w:sz w:val="28"/>
          <w:szCs w:val="28"/>
          <w:rtl w:val="0"/>
          <w:lang w:val="it-IT"/>
        </w:rPr>
        <w:t xml:space="preserve">__l__ sottoscritt__ ________________________________________________________ 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tbl>
      <w:tblPr>
        <w:tblW w:w="935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4"/>
        <w:gridCol w:w="3402"/>
        <w:gridCol w:w="284"/>
        <w:gridCol w:w="2835"/>
        <w:gridCol w:w="284"/>
        <w:gridCol w:w="2268"/>
      </w:tblGrid>
      <w:tr>
        <w:tblPrEx>
          <w:shd w:val="clear" w:color="auto" w:fill="ced7e7"/>
        </w:tblPrEx>
        <w:trPr>
          <w:trHeight w:val="346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Docente  di scuola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Primaria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dell'Infanzia</w:t>
            </w:r>
          </w:p>
        </w:tc>
      </w:tr>
    </w:tbl>
    <w:p>
      <w:pPr>
        <w:pStyle w:val="Normal.0"/>
        <w:widowControl w:val="0"/>
        <w:jc w:val="center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tbl>
      <w:tblPr>
        <w:tblW w:w="397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4"/>
        <w:gridCol w:w="3687"/>
      </w:tblGrid>
      <w:tr>
        <w:tblPrEx>
          <w:shd w:val="clear" w:color="auto" w:fill="ced7e7"/>
        </w:tblPrEx>
        <w:trPr>
          <w:trHeight w:val="948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3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88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1308" w:hanging="1308"/>
              <w:jc w:val="both"/>
              <w:rPr>
                <w:sz w:val="28"/>
                <w:szCs w:val="28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1308" w:right="0" w:hanging="1308"/>
              <w:jc w:val="both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Secondaria di 1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Grado </w:t>
            </w:r>
            <w:r>
              <w:rPr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jc w:val="center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tbl>
      <w:tblPr>
        <w:tblW w:w="99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9"/>
        <w:gridCol w:w="284"/>
        <w:gridCol w:w="2835"/>
        <w:gridCol w:w="284"/>
        <w:gridCol w:w="2552"/>
      </w:tblGrid>
      <w:tr>
        <w:tblPrEx>
          <w:shd w:val="clear" w:color="auto" w:fill="ced7e7"/>
        </w:tblPrEx>
        <w:trPr>
          <w:trHeight w:val="346" w:hRule="atLeast"/>
        </w:trPr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 xml:space="preserve">        Assunto a tempo: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8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determinato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  <w:lang w:val="it-IT"/>
              </w:rPr>
              <w:t>□</w:t>
            </w:r>
          </w:p>
        </w:tc>
        <w:tc>
          <w:tcPr>
            <w:tcW w:type="dxa" w:w="25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8"/>
                <w:szCs w:val="28"/>
                <w:shd w:val="nil" w:color="auto" w:fill="auto"/>
                <w:rtl w:val="0"/>
                <w:lang w:val="it-IT"/>
              </w:rPr>
              <w:t>indeterminato</w:t>
            </w:r>
          </w:p>
        </w:tc>
      </w:tr>
    </w:tbl>
    <w:p>
      <w:pPr>
        <w:pStyle w:val="Normal.0"/>
        <w:widowControl w:val="0"/>
        <w:jc w:val="center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spacing w:before="12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in servizio presso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Istituto Comprensivo di S. Giorgio C.se nel plesso di __________________________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spacing w:before="120" w:after="120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it-IT"/>
        </w:rPr>
        <w:t>R I C H I E D E: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4"/>
          <w:szCs w:val="24"/>
        </w:rPr>
      </w:pPr>
      <w:r>
        <w:rPr>
          <w:rFonts w:cs="Arial Unicode MS" w:eastAsia="Arial Unicode MS"/>
          <w:sz w:val="24"/>
          <w:szCs w:val="24"/>
          <w:rtl w:val="0"/>
          <w:lang w:val="it-IT"/>
        </w:rPr>
        <w:t>di poter usufruire, ai sensi degli articoli in oggetto, di n. _____ giorni di ferie dal ________ al ________.</w:t>
      </w:r>
    </w:p>
    <w:p>
      <w:pPr>
        <w:pStyle w:val="Normal.0"/>
        <w:spacing w:before="240" w:line="360" w:lineRule="auto"/>
        <w:rPr>
          <w:sz w:val="28"/>
          <w:szCs w:val="28"/>
        </w:rPr>
      </w:pPr>
      <w:r>
        <w:rPr>
          <w:sz w:val="24"/>
          <w:szCs w:val="24"/>
          <w:rtl w:val="0"/>
          <w:lang w:val="it-IT"/>
        </w:rPr>
        <w:t>Nei suddetti giorni sar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sostituito dal Sig. ___________________________________________________ </w:t>
      </w:r>
      <w:r>
        <w:rPr>
          <w:sz w:val="28"/>
          <w:szCs w:val="28"/>
          <w:rtl w:val="0"/>
          <w:lang w:val="it-IT"/>
        </w:rPr>
        <w:t>________________________________________________________________________________________________________________________________________________</w:t>
      </w:r>
    </w:p>
    <w:p>
      <w:pPr>
        <w:pStyle w:val="Normal.0"/>
        <w:spacing w:before="24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che ha dichiarato la propria disponibilit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alla sostituzione.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tbl>
      <w:tblPr>
        <w:tblW w:w="101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21"/>
        <w:gridCol w:w="1960"/>
        <w:gridCol w:w="3417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S. Giorgio C.se, _____/_____ /________</w:t>
            </w:r>
          </w:p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_________________________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(firma)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8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widowControl w:val="0"/>
        <w:jc w:val="center"/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tbl>
      <w:tblPr>
        <w:tblW w:w="96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6"/>
        <w:gridCol w:w="1985"/>
        <w:gridCol w:w="3969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  <w:jc w:val="right"/>
            </w:pPr>
            <w:r>
              <w:rPr>
                <w:shd w:val="nil" w:color="auto" w:fill="auto"/>
                <w:rtl w:val="0"/>
                <w:lang w:val="it-IT"/>
              </w:rPr>
              <w:t>Visto: si autorizza</w:t>
            </w:r>
          </w:p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4"/>
              <w:spacing w:before="16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 Dirigente Scolastica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68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Paola TORRONI</w:t>
            </w:r>
          </w:p>
        </w:tc>
      </w:tr>
    </w:tbl>
    <w:p>
      <w:pPr>
        <w:pStyle w:val="Body Text"/>
        <w:widowControl w:val="0"/>
        <w:jc w:val="center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  <w:rPr>
          <w:i w:val="1"/>
          <w:iCs w:val="1"/>
          <w:sz w:val="10"/>
          <w:szCs w:val="10"/>
        </w:rPr>
      </w:pPr>
    </w:p>
    <w:p>
      <w:pPr>
        <w:pStyle w:val="Body Text"/>
      </w:pPr>
      <w:r>
        <w:rPr>
          <w:i w:val="1"/>
          <w:iCs w:val="1"/>
          <w:sz w:val="10"/>
          <w:szCs w:val="10"/>
          <w:rtl w:val="0"/>
          <w:lang w:val="it-IT"/>
        </w:rPr>
        <w:t>2_Richiesta ferie docenti durante attivit</w:t>
      </w:r>
      <w:r>
        <w:rPr>
          <w:i w:val="1"/>
          <w:iCs w:val="1"/>
          <w:sz w:val="10"/>
          <w:szCs w:val="10"/>
          <w:rtl w:val="0"/>
          <w:lang w:val="it-IT"/>
        </w:rPr>
        <w:t xml:space="preserve">à </w:t>
      </w:r>
      <w:r>
        <w:rPr>
          <w:i w:val="1"/>
          <w:iCs w:val="1"/>
          <w:sz w:val="10"/>
          <w:szCs w:val="10"/>
          <w:rtl w:val="0"/>
          <w:lang w:val="it-IT"/>
        </w:rPr>
        <w:t>didattica</w:t>
      </w:r>
    </w:p>
    <w:sectPr>
      <w:headerReference w:type="default" r:id="rId4"/>
      <w:footerReference w:type="default" r:id="rId5"/>
      <w:pgSz w:w="11900" w:h="16840" w:orient="portrait"/>
      <w:pgMar w:top="454" w:right="851" w:bottom="794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